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735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1590"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30968187" w14:textId="20C7638E" w:rsidR="000A6497" w:rsidRPr="000A6497" w:rsidRDefault="0090745B" w:rsidP="00B1652E">
      <w:pPr>
        <w:spacing w:before="120"/>
        <w:jc w:val="center"/>
        <w:rPr>
          <w:rFonts w:ascii="Arial" w:hAnsi="Arial" w:cs="Arial"/>
        </w:rPr>
      </w:pPr>
      <w:r w:rsidRPr="0090745B">
        <w:rPr>
          <w:rFonts w:ascii="Arial" w:hAnsi="Arial" w:cs="Arial"/>
          <w:b/>
          <w:sz w:val="28"/>
          <w:szCs w:val="28"/>
        </w:rPr>
        <w:t xml:space="preserve">Rekonstrukcija dijela ulice Admirala Jakova Šubića od </w:t>
      </w:r>
      <w:proofErr w:type="spellStart"/>
      <w:r w:rsidRPr="0090745B">
        <w:rPr>
          <w:rFonts w:ascii="Arial" w:hAnsi="Arial" w:cs="Arial"/>
          <w:b/>
          <w:sz w:val="28"/>
          <w:szCs w:val="28"/>
        </w:rPr>
        <w:t>Cezana</w:t>
      </w:r>
      <w:proofErr w:type="spellEnd"/>
      <w:r w:rsidRPr="0090745B">
        <w:rPr>
          <w:rFonts w:ascii="Arial" w:hAnsi="Arial" w:cs="Arial"/>
          <w:b/>
          <w:sz w:val="28"/>
          <w:szCs w:val="28"/>
        </w:rPr>
        <w:t xml:space="preserve"> </w:t>
      </w:r>
      <w:r w:rsidR="000A6497" w:rsidRPr="000A6497">
        <w:rPr>
          <w:rFonts w:ascii="Arial" w:hAnsi="Arial" w:cs="Arial"/>
        </w:rPr>
        <w:t>(evidencijski broj nabave:</w:t>
      </w:r>
      <w:r w:rsidR="007F5C13" w:rsidRPr="007F5C13">
        <w:t xml:space="preserve"> </w:t>
      </w:r>
      <w:r>
        <w:rPr>
          <w:rFonts w:ascii="Arial" w:hAnsi="Arial" w:cs="Arial"/>
        </w:rPr>
        <w:t>MN 060-13</w:t>
      </w:r>
      <w:r w:rsidR="00542CD0" w:rsidRPr="00542CD0">
        <w:rPr>
          <w:rFonts w:ascii="Arial" w:hAnsi="Arial" w:cs="Arial"/>
        </w:rPr>
        <w:t>/22</w:t>
      </w:r>
      <w:r w:rsidR="000A6497" w:rsidRPr="000A6497">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2ECD389D" w14:textId="34060F3C" w:rsidR="00F46DF9" w:rsidRPr="00036864" w:rsidRDefault="00F46DF9" w:rsidP="00832F88">
      <w:pPr>
        <w:jc w:val="center"/>
        <w:rPr>
          <w:rFonts w:ascii="Arial" w:hAnsi="Arial" w:cs="Arial"/>
          <w:b/>
          <w:i/>
          <w:sz w:val="22"/>
          <w:szCs w:val="22"/>
        </w:rPr>
      </w:pPr>
    </w:p>
    <w:p w14:paraId="678341B8" w14:textId="77777777" w:rsidR="00032E99" w:rsidRPr="00036864" w:rsidRDefault="00032E99" w:rsidP="00832F88">
      <w:pPr>
        <w:jc w:val="center"/>
        <w:rPr>
          <w:rFonts w:ascii="Arial" w:hAnsi="Arial" w:cs="Arial"/>
          <w:b/>
          <w:i/>
          <w:sz w:val="22"/>
          <w:szCs w:val="22"/>
        </w:rPr>
      </w:pPr>
    </w:p>
    <w:p w14:paraId="1201B9DA" w14:textId="77777777" w:rsidR="00F46DF9" w:rsidRPr="00036864" w:rsidRDefault="00F46DF9" w:rsidP="00832F88">
      <w:pPr>
        <w:jc w:val="center"/>
        <w:rPr>
          <w:rFonts w:ascii="Arial" w:hAnsi="Arial" w:cs="Arial"/>
          <w:b/>
          <w:bCs/>
          <w:sz w:val="22"/>
          <w:szCs w:val="22"/>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0993E9FE" w:rsidR="00036864" w:rsidRDefault="00036864">
      <w:pPr>
        <w:rPr>
          <w:rFonts w:ascii="Arial" w:hAnsi="Arial" w:cs="Arial"/>
          <w:b/>
          <w:bCs/>
          <w:sz w:val="20"/>
          <w:szCs w:val="20"/>
        </w:rPr>
      </w:pPr>
      <w:r>
        <w:rPr>
          <w:rFonts w:ascii="Arial" w:hAnsi="Arial" w:cs="Arial"/>
          <w:b/>
          <w:bCs/>
          <w:sz w:val="20"/>
          <w:szCs w:val="20"/>
        </w:rPr>
        <w:br w:type="page"/>
      </w: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4FF0FA1D"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90745B">
        <w:rPr>
          <w:rFonts w:ascii="Arial" w:hAnsi="Arial" w:cs="Arial"/>
          <w:sz w:val="20"/>
          <w:szCs w:val="20"/>
        </w:rPr>
        <w:t>MN 060-13</w:t>
      </w:r>
      <w:r w:rsidR="00542CD0" w:rsidRPr="00542CD0">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2FC65179"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90745B">
        <w:rPr>
          <w:rFonts w:ascii="Arial" w:hAnsi="Arial" w:cs="Arial"/>
          <w:sz w:val="20"/>
          <w:szCs w:val="20"/>
        </w:rPr>
        <w:t>6.610</w:t>
      </w:r>
      <w:r w:rsidR="003743F5" w:rsidRPr="003743F5">
        <w:rPr>
          <w:rFonts w:ascii="Arial" w:hAnsi="Arial" w:cs="Arial"/>
          <w:sz w:val="20"/>
          <w:szCs w:val="20"/>
        </w:rPr>
        <w:t xml:space="preserve">.000,00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29E96395" w:rsidR="00902977" w:rsidRPr="00795DAB" w:rsidRDefault="00902977" w:rsidP="00902977">
      <w:pPr>
        <w:jc w:val="both"/>
        <w:rPr>
          <w:rFonts w:ascii="Arial" w:hAnsi="Arial" w:cs="Arial"/>
          <w:iCs/>
          <w:sz w:val="20"/>
          <w:szCs w:val="20"/>
        </w:rPr>
      </w:pPr>
      <w:r w:rsidRPr="00795DAB">
        <w:rPr>
          <w:rFonts w:ascii="Arial" w:hAnsi="Arial" w:cs="Arial"/>
          <w:iCs/>
          <w:sz w:val="20"/>
          <w:szCs w:val="20"/>
        </w:rPr>
        <w:t xml:space="preserve">Savjetovanje sa zainteresiranim gospodarskim subjektima započelo je </w:t>
      </w:r>
      <w:r w:rsidRPr="00593A70">
        <w:rPr>
          <w:rFonts w:ascii="Arial" w:hAnsi="Arial" w:cs="Arial"/>
          <w:iCs/>
          <w:sz w:val="20"/>
          <w:szCs w:val="20"/>
        </w:rPr>
        <w:t>dana</w:t>
      </w:r>
      <w:r w:rsidR="0056622F" w:rsidRPr="00593A70">
        <w:rPr>
          <w:rFonts w:ascii="Arial" w:hAnsi="Arial" w:cs="Arial"/>
          <w:iCs/>
          <w:sz w:val="20"/>
          <w:szCs w:val="20"/>
        </w:rPr>
        <w:t xml:space="preserve"> </w:t>
      </w:r>
      <w:r w:rsidR="00593A70" w:rsidRPr="00593A70">
        <w:rPr>
          <w:rFonts w:ascii="Arial" w:hAnsi="Arial" w:cs="Arial"/>
          <w:iCs/>
          <w:sz w:val="20"/>
          <w:szCs w:val="20"/>
        </w:rPr>
        <w:t>9. kolovoza</w:t>
      </w:r>
      <w:r w:rsidR="006F2350" w:rsidRPr="00593A70">
        <w:rPr>
          <w:rFonts w:ascii="Arial" w:hAnsi="Arial" w:cs="Arial"/>
          <w:iCs/>
          <w:sz w:val="20"/>
          <w:szCs w:val="20"/>
        </w:rPr>
        <w:t xml:space="preserve"> </w:t>
      </w:r>
      <w:r w:rsidR="000A6497" w:rsidRPr="00593A70">
        <w:rPr>
          <w:rFonts w:ascii="Arial" w:hAnsi="Arial" w:cs="Arial"/>
          <w:iCs/>
          <w:sz w:val="20"/>
          <w:szCs w:val="20"/>
        </w:rPr>
        <w:t>2022</w:t>
      </w:r>
      <w:r w:rsidR="00210D27" w:rsidRPr="00593A70">
        <w:rPr>
          <w:rFonts w:ascii="Arial" w:hAnsi="Arial" w:cs="Arial"/>
          <w:iCs/>
          <w:sz w:val="20"/>
          <w:szCs w:val="20"/>
        </w:rPr>
        <w:t>.</w:t>
      </w:r>
      <w:r w:rsidRPr="00593A70">
        <w:rPr>
          <w:rFonts w:ascii="Arial" w:hAnsi="Arial" w:cs="Arial"/>
          <w:iCs/>
          <w:sz w:val="20"/>
          <w:szCs w:val="20"/>
        </w:rPr>
        <w:t xml:space="preserve"> </w:t>
      </w:r>
      <w:r w:rsidR="00BF66B2" w:rsidRPr="00593A70">
        <w:rPr>
          <w:rFonts w:ascii="Arial" w:hAnsi="Arial" w:cs="Arial"/>
          <w:iCs/>
          <w:sz w:val="20"/>
          <w:szCs w:val="20"/>
        </w:rPr>
        <w:t xml:space="preserve">godine </w:t>
      </w:r>
      <w:r w:rsidRPr="00593A70">
        <w:rPr>
          <w:rFonts w:ascii="Arial" w:hAnsi="Arial" w:cs="Arial"/>
          <w:iCs/>
          <w:sz w:val="20"/>
          <w:szCs w:val="20"/>
        </w:rPr>
        <w:t xml:space="preserve">i završilo dana </w:t>
      </w:r>
      <w:r w:rsidR="00593A70" w:rsidRPr="00593A70">
        <w:rPr>
          <w:rFonts w:ascii="Arial" w:hAnsi="Arial" w:cs="Arial"/>
          <w:iCs/>
          <w:sz w:val="20"/>
          <w:szCs w:val="20"/>
        </w:rPr>
        <w:t>16</w:t>
      </w:r>
      <w:r w:rsidR="00795DAB" w:rsidRPr="00593A70">
        <w:rPr>
          <w:rFonts w:ascii="Arial" w:hAnsi="Arial" w:cs="Arial"/>
          <w:iCs/>
          <w:sz w:val="20"/>
          <w:szCs w:val="20"/>
        </w:rPr>
        <w:t>. kolovoza</w:t>
      </w:r>
      <w:r w:rsidR="0056622F" w:rsidRPr="00593A70">
        <w:rPr>
          <w:rFonts w:ascii="Arial" w:hAnsi="Arial" w:cs="Arial"/>
          <w:iCs/>
          <w:sz w:val="20"/>
          <w:szCs w:val="20"/>
        </w:rPr>
        <w:t xml:space="preserve"> </w:t>
      </w:r>
      <w:r w:rsidRPr="00593A70">
        <w:rPr>
          <w:rFonts w:ascii="Arial" w:hAnsi="Arial" w:cs="Arial"/>
          <w:iCs/>
          <w:sz w:val="20"/>
          <w:szCs w:val="20"/>
        </w:rPr>
        <w:t>202</w:t>
      </w:r>
      <w:r w:rsidR="00486CC7" w:rsidRPr="00593A70">
        <w:rPr>
          <w:rFonts w:ascii="Arial" w:hAnsi="Arial" w:cs="Arial"/>
          <w:iCs/>
          <w:sz w:val="20"/>
          <w:szCs w:val="20"/>
        </w:rPr>
        <w:t>2</w:t>
      </w:r>
      <w:r w:rsidRPr="00593A70">
        <w:rPr>
          <w:rFonts w:ascii="Arial" w:hAnsi="Arial" w:cs="Arial"/>
          <w:iCs/>
          <w:sz w:val="20"/>
          <w:szCs w:val="20"/>
        </w:rPr>
        <w:t>.</w:t>
      </w:r>
      <w:r w:rsidR="00210D27" w:rsidRPr="00593A70">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795DAB">
        <w:rPr>
          <w:rFonts w:ascii="Arial" w:hAnsi="Arial" w:cs="Arial"/>
          <w:iCs/>
          <w:sz w:val="20"/>
          <w:szCs w:val="20"/>
        </w:rPr>
        <w:t>Izvješće o provedenom savjetovanju sa zainteresiranim gospodarskim subjektima</w:t>
      </w:r>
      <w:r w:rsidRPr="00481353">
        <w:rPr>
          <w:rFonts w:ascii="Arial" w:hAnsi="Arial" w:cs="Arial"/>
          <w:iCs/>
          <w:sz w:val="20"/>
          <w:szCs w:val="20"/>
        </w:rPr>
        <w:t xml:space="preserve"> 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2771D946" w:rsidR="00EA0D8C" w:rsidRDefault="000C0240" w:rsidP="00D37E38">
      <w:pPr>
        <w:jc w:val="both"/>
        <w:rPr>
          <w:rFonts w:ascii="Arial" w:hAnsi="Arial" w:cs="Arial"/>
          <w:sz w:val="20"/>
          <w:szCs w:val="20"/>
        </w:rPr>
      </w:pPr>
      <w:bookmarkStart w:id="12" w:name="_Toc445716976"/>
      <w:r w:rsidRPr="008341DB">
        <w:rPr>
          <w:rFonts w:ascii="Arial" w:hAnsi="Arial" w:cs="Arial"/>
          <w:sz w:val="20"/>
          <w:szCs w:val="20"/>
        </w:rPr>
        <w:t>Predmet nabave je</w:t>
      </w:r>
      <w:r w:rsidR="0090745B">
        <w:rPr>
          <w:rFonts w:ascii="Arial" w:hAnsi="Arial" w:cs="Arial"/>
          <w:sz w:val="20"/>
          <w:szCs w:val="20"/>
        </w:rPr>
        <w:t xml:space="preserve"> </w:t>
      </w:r>
      <w:r w:rsidR="0090745B" w:rsidRPr="00C22ADE">
        <w:rPr>
          <w:rFonts w:ascii="Arial" w:hAnsi="Arial" w:cs="Arial"/>
          <w:sz w:val="20"/>
          <w:szCs w:val="20"/>
        </w:rPr>
        <w:t xml:space="preserve">Rekonstrukcija dijela ulice Admirala Jakova Šubića od </w:t>
      </w:r>
      <w:proofErr w:type="spellStart"/>
      <w:r w:rsidR="0090745B" w:rsidRPr="00C22ADE">
        <w:rPr>
          <w:rFonts w:ascii="Arial" w:hAnsi="Arial" w:cs="Arial"/>
          <w:sz w:val="20"/>
          <w:szCs w:val="20"/>
        </w:rPr>
        <w:t>Cezana</w:t>
      </w:r>
      <w:proofErr w:type="spellEnd"/>
      <w:r w:rsidRPr="00C22ADE">
        <w:rPr>
          <w:rFonts w:ascii="Arial" w:hAnsi="Arial" w:cs="Arial"/>
          <w:sz w:val="20"/>
          <w:szCs w:val="20"/>
        </w:rPr>
        <w:t>,</w:t>
      </w:r>
      <w:r w:rsidRPr="008341DB">
        <w:rPr>
          <w:rFonts w:ascii="Arial" w:hAnsi="Arial" w:cs="Arial"/>
          <w:sz w:val="20"/>
          <w:szCs w:val="20"/>
        </w:rPr>
        <w:t xml:space="preserve"> sve detaljno opisano u Troškovniku i projektnoj dokumentaciji, koji su sastavni dio ove Dokumentacije o nabavi.</w:t>
      </w:r>
    </w:p>
    <w:p w14:paraId="526BD259" w14:textId="315AAA65" w:rsidR="00C22ADE" w:rsidRPr="00481353" w:rsidRDefault="00C22ADE" w:rsidP="00D37E38">
      <w:pPr>
        <w:jc w:val="both"/>
        <w:rPr>
          <w:rFonts w:ascii="Arial" w:hAnsi="Arial" w:cs="Arial"/>
          <w:sz w:val="20"/>
          <w:szCs w:val="20"/>
        </w:rPr>
      </w:pPr>
      <w:r w:rsidRPr="00593A70">
        <w:rPr>
          <w:rFonts w:ascii="Arial" w:hAnsi="Arial" w:cs="Arial"/>
          <w:sz w:val="20"/>
          <w:szCs w:val="20"/>
        </w:rPr>
        <w:t>Predmetni radovi ne obuhvaćaju radove na izgradnji odvodnje i vodovoda. Radove na izgradnji odvodnje i vodovoda izvodi drugi izvođač, u sklopu aglomeracije. Po završetku pojedine faze izvođenja radova na odvodnji i vodovodu slijedi izvođenje radova koji su predmet ovog projekta. Dinamika izvođenja radova koji su predmet ove nabave direktno ovisi o dinamici izvođenja radova na izgradnji odvodnje i vodovoda.</w:t>
      </w:r>
    </w:p>
    <w:p w14:paraId="0CC16A07" w14:textId="77777777" w:rsidR="00EA0D8C" w:rsidRDefault="00EA0D8C" w:rsidP="00832F88">
      <w:pPr>
        <w:pStyle w:val="Zaglavlje"/>
        <w:tabs>
          <w:tab w:val="left" w:pos="8930"/>
        </w:tabs>
        <w:jc w:val="both"/>
        <w:rPr>
          <w:rFonts w:ascii="Arial" w:hAnsi="Arial" w:cs="Arial"/>
          <w:lang w:val="hr-HR"/>
        </w:rPr>
      </w:pPr>
    </w:p>
    <w:p w14:paraId="5FB1CF99" w14:textId="4F72BDBC"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3743F5" w:rsidRPr="003743F5">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w:t>
      </w:r>
      <w:r w:rsidR="009B2F02" w:rsidRPr="00481353">
        <w:rPr>
          <w:rFonts w:ascii="Arial" w:hAnsi="Arial" w:cs="Arial"/>
          <w:sz w:val="20"/>
          <w:szCs w:val="20"/>
        </w:rPr>
        <w:lastRenderedPageBreak/>
        <w:t xml:space="preserve">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Default="009B2F02" w:rsidP="009B2F02">
      <w:pPr>
        <w:jc w:val="both"/>
        <w:rPr>
          <w:rFonts w:ascii="Arial" w:hAnsi="Arial" w:cs="Arial"/>
          <w:b/>
          <w:bCs/>
          <w:sz w:val="20"/>
          <w:szCs w:val="20"/>
          <w:u w:val="single"/>
        </w:rPr>
      </w:pP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lastRenderedPageBreak/>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t>2.7. Mjesto izvršenja ugovora</w:t>
      </w:r>
    </w:p>
    <w:p w14:paraId="6F528E6B" w14:textId="0FC37234" w:rsidR="00696848" w:rsidRDefault="00DB2CA0" w:rsidP="00384401">
      <w:pPr>
        <w:pStyle w:val="Tijeloteksta"/>
        <w:jc w:val="both"/>
        <w:rPr>
          <w:rFonts w:ascii="Arial" w:eastAsia="Times New Roman" w:hAnsi="Arial" w:cs="Arial"/>
          <w:sz w:val="20"/>
          <w:szCs w:val="20"/>
        </w:rPr>
      </w:pPr>
      <w:bookmarkStart w:id="17" w:name="_Toc445716981"/>
      <w:bookmarkEnd w:id="16"/>
      <w:r w:rsidRPr="00737E3B">
        <w:rPr>
          <w:rFonts w:ascii="Arial" w:eastAsia="Times New Roman" w:hAnsi="Arial" w:cs="Arial"/>
          <w:sz w:val="20"/>
          <w:szCs w:val="20"/>
        </w:rPr>
        <w:t xml:space="preserve">Mjesto izvršenja ugovora </w:t>
      </w:r>
      <w:r w:rsidR="00384401" w:rsidRPr="00737E3B">
        <w:rPr>
          <w:rFonts w:ascii="Arial" w:eastAsia="Times New Roman" w:hAnsi="Arial" w:cs="Arial"/>
          <w:sz w:val="20"/>
          <w:szCs w:val="20"/>
        </w:rPr>
        <w:t>je</w:t>
      </w:r>
      <w:r w:rsidR="00B710FF" w:rsidRPr="00737E3B">
        <w:rPr>
          <w:rFonts w:ascii="Arial" w:eastAsia="Times New Roman" w:hAnsi="Arial" w:cs="Arial"/>
          <w:sz w:val="20"/>
          <w:szCs w:val="20"/>
        </w:rPr>
        <w:t xml:space="preserve"> dio </w:t>
      </w:r>
      <w:r w:rsidR="00B710FF" w:rsidRPr="00737E3B">
        <w:rPr>
          <w:rFonts w:ascii="Arial" w:hAnsi="Arial" w:cs="Arial"/>
          <w:sz w:val="20"/>
          <w:szCs w:val="20"/>
        </w:rPr>
        <w:t xml:space="preserve">ulice Admirala Jakova Šubića od </w:t>
      </w:r>
      <w:proofErr w:type="spellStart"/>
      <w:r w:rsidR="00B710FF" w:rsidRPr="00737E3B">
        <w:rPr>
          <w:rFonts w:ascii="Arial" w:hAnsi="Arial" w:cs="Arial"/>
          <w:sz w:val="20"/>
          <w:szCs w:val="20"/>
        </w:rPr>
        <w:t>Cezana</w:t>
      </w:r>
      <w:proofErr w:type="spellEnd"/>
      <w:r w:rsidR="00B710FF">
        <w:rPr>
          <w:rFonts w:ascii="Arial" w:eastAsia="Times New Roman" w:hAnsi="Arial" w:cs="Arial"/>
          <w:sz w:val="20"/>
          <w:szCs w:val="20"/>
        </w:rPr>
        <w:t xml:space="preserve"> </w:t>
      </w:r>
    </w:p>
    <w:p w14:paraId="40681EE7" w14:textId="77777777" w:rsidR="0090745B" w:rsidRPr="00481353" w:rsidRDefault="0090745B" w:rsidP="00384401">
      <w:pPr>
        <w:pStyle w:val="Tijeloteksta"/>
        <w:jc w:val="both"/>
        <w:rPr>
          <w:rFonts w:ascii="Arial" w:eastAsia="Times New Roman" w:hAnsi="Arial" w:cs="Arial"/>
          <w:sz w:val="20"/>
          <w:szCs w:val="20"/>
        </w:rPr>
      </w:pPr>
    </w:p>
    <w:p w14:paraId="3E9A58AE" w14:textId="1DCBD171"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38177E59" w14:textId="77777777" w:rsidR="00287AE9" w:rsidRPr="00737E3B" w:rsidRDefault="00287AE9" w:rsidP="00287AE9">
      <w:pPr>
        <w:jc w:val="both"/>
        <w:rPr>
          <w:rFonts w:ascii="Arial" w:hAnsi="Arial" w:cs="Arial"/>
          <w:sz w:val="20"/>
          <w:szCs w:val="20"/>
        </w:rPr>
      </w:pPr>
      <w:bookmarkStart w:id="19" w:name="_Toc445716984"/>
      <w:bookmarkEnd w:id="18"/>
      <w:r w:rsidRPr="00737E3B">
        <w:rPr>
          <w:rFonts w:ascii="Arial" w:hAnsi="Arial" w:cs="Arial"/>
          <w:sz w:val="20"/>
          <w:szCs w:val="20"/>
        </w:rPr>
        <w:t>Rok početka izvršenja ugovora: od obostranog potpisa Ugovora.</w:t>
      </w:r>
    </w:p>
    <w:p w14:paraId="7856EDA0" w14:textId="77777777" w:rsidR="00287AE9" w:rsidRPr="00737E3B" w:rsidRDefault="00287AE9" w:rsidP="00287AE9">
      <w:pPr>
        <w:jc w:val="both"/>
        <w:rPr>
          <w:rFonts w:ascii="Arial" w:hAnsi="Arial" w:cs="Arial"/>
          <w:sz w:val="20"/>
          <w:szCs w:val="20"/>
        </w:rPr>
      </w:pPr>
      <w:r w:rsidRPr="00737E3B">
        <w:rPr>
          <w:rFonts w:ascii="Arial" w:hAnsi="Arial" w:cs="Arial"/>
          <w:sz w:val="20"/>
          <w:szCs w:val="20"/>
        </w:rPr>
        <w:t>Rok početka izvođenja radova: od dana uvođenja u posao kada se otvara i građevinski dnevnik.</w:t>
      </w:r>
    </w:p>
    <w:p w14:paraId="39E71666" w14:textId="77777777" w:rsidR="00287AE9" w:rsidRPr="00737E3B" w:rsidRDefault="00287AE9" w:rsidP="00287AE9">
      <w:pPr>
        <w:jc w:val="both"/>
        <w:rPr>
          <w:rFonts w:ascii="Arial" w:hAnsi="Arial" w:cs="Arial"/>
          <w:sz w:val="20"/>
          <w:szCs w:val="20"/>
        </w:rPr>
      </w:pPr>
    </w:p>
    <w:p w14:paraId="715329E2" w14:textId="64AAF69E" w:rsidR="00287AE9" w:rsidRPr="009C5E39" w:rsidRDefault="00287AE9" w:rsidP="00287AE9">
      <w:pPr>
        <w:jc w:val="both"/>
        <w:rPr>
          <w:rFonts w:ascii="Arial" w:hAnsi="Arial" w:cs="Arial"/>
          <w:sz w:val="20"/>
          <w:szCs w:val="20"/>
        </w:rPr>
      </w:pPr>
      <w:r w:rsidRPr="009C5E39">
        <w:rPr>
          <w:rFonts w:ascii="Arial" w:hAnsi="Arial" w:cs="Arial"/>
          <w:sz w:val="20"/>
          <w:szCs w:val="20"/>
        </w:rPr>
        <w:t xml:space="preserve">Rok završetka izvođenja ugovorenih radova: </w:t>
      </w:r>
      <w:r w:rsidR="00737E3B" w:rsidRPr="009C5E39">
        <w:rPr>
          <w:rFonts w:ascii="Arial" w:hAnsi="Arial" w:cs="Arial"/>
          <w:sz w:val="20"/>
          <w:szCs w:val="20"/>
        </w:rPr>
        <w:t>270</w:t>
      </w:r>
      <w:r w:rsidRPr="009C5E39">
        <w:rPr>
          <w:rFonts w:ascii="Arial" w:hAnsi="Arial" w:cs="Arial"/>
          <w:sz w:val="20"/>
          <w:szCs w:val="20"/>
        </w:rPr>
        <w:t xml:space="preserve"> radnih dana od dana uvođenja u posao</w:t>
      </w:r>
    </w:p>
    <w:p w14:paraId="1E7AB359" w14:textId="003A2D48" w:rsidR="00287AE9" w:rsidRPr="009C5E39" w:rsidRDefault="00287AE9" w:rsidP="00287AE9">
      <w:pPr>
        <w:jc w:val="both"/>
        <w:rPr>
          <w:rFonts w:ascii="Arial" w:hAnsi="Arial" w:cs="Arial"/>
          <w:sz w:val="20"/>
          <w:szCs w:val="20"/>
        </w:rPr>
      </w:pPr>
      <w:r w:rsidRPr="009C5E39">
        <w:rPr>
          <w:rFonts w:ascii="Arial" w:hAnsi="Arial" w:cs="Arial"/>
          <w:sz w:val="20"/>
          <w:szCs w:val="20"/>
        </w:rPr>
        <w:t xml:space="preserve">Rok završetka izvršenja ugovora: </w:t>
      </w:r>
      <w:r w:rsidR="00737E3B" w:rsidRPr="009C5E39">
        <w:rPr>
          <w:rFonts w:ascii="Arial" w:hAnsi="Arial" w:cs="Arial"/>
          <w:sz w:val="20"/>
          <w:szCs w:val="20"/>
        </w:rPr>
        <w:t>11</w:t>
      </w:r>
      <w:r w:rsidRPr="009C5E39">
        <w:rPr>
          <w:rFonts w:ascii="Arial" w:hAnsi="Arial" w:cs="Arial"/>
          <w:sz w:val="20"/>
          <w:szCs w:val="20"/>
        </w:rPr>
        <w:t xml:space="preserve"> mjeseci od potpisa ugovora.</w:t>
      </w:r>
    </w:p>
    <w:p w14:paraId="643F14B4" w14:textId="44687F70" w:rsidR="00287AE9" w:rsidRPr="009C5E39" w:rsidRDefault="00287AE9" w:rsidP="00287AE9">
      <w:pPr>
        <w:spacing w:before="120"/>
        <w:jc w:val="both"/>
        <w:rPr>
          <w:rFonts w:ascii="Arial" w:hAnsi="Arial" w:cs="Arial"/>
          <w:sz w:val="20"/>
          <w:szCs w:val="20"/>
        </w:rPr>
      </w:pPr>
      <w:r w:rsidRPr="009C5E39">
        <w:rPr>
          <w:rFonts w:ascii="Arial" w:hAnsi="Arial" w:cs="Arial"/>
          <w:sz w:val="20"/>
          <w:szCs w:val="20"/>
        </w:rPr>
        <w:t xml:space="preserve">Naručitelj će uvesti odabranog ponuditelja, odnosno izvođača, u posao najkasnije </w:t>
      </w:r>
      <w:r w:rsidR="00737E3B" w:rsidRPr="009C5E39">
        <w:rPr>
          <w:rFonts w:ascii="Arial" w:hAnsi="Arial" w:cs="Arial"/>
          <w:sz w:val="20"/>
          <w:szCs w:val="20"/>
        </w:rPr>
        <w:t>6</w:t>
      </w:r>
      <w:r w:rsidRPr="009C5E39">
        <w:rPr>
          <w:rFonts w:ascii="Arial" w:hAnsi="Arial" w:cs="Arial"/>
          <w:sz w:val="20"/>
          <w:szCs w:val="20"/>
        </w:rPr>
        <w:t>0 (</w:t>
      </w:r>
      <w:r w:rsidR="00737E3B" w:rsidRPr="009C5E39">
        <w:rPr>
          <w:rFonts w:ascii="Arial" w:hAnsi="Arial" w:cs="Arial"/>
          <w:sz w:val="20"/>
          <w:szCs w:val="20"/>
        </w:rPr>
        <w:t>šez</w:t>
      </w:r>
      <w:r w:rsidRPr="009C5E39">
        <w:rPr>
          <w:rFonts w:ascii="Arial" w:hAnsi="Arial" w:cs="Arial"/>
          <w:sz w:val="20"/>
          <w:szCs w:val="20"/>
        </w:rPr>
        <w:t>deset) dana od dana potpisivanja Ugovora</w:t>
      </w:r>
    </w:p>
    <w:p w14:paraId="4A906074" w14:textId="77777777" w:rsidR="00287AE9" w:rsidRPr="009C5E39" w:rsidRDefault="00287AE9" w:rsidP="00795DAB">
      <w:pPr>
        <w:spacing w:before="120"/>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Pr="00481353">
        <w:rPr>
          <w:rFonts w:ascii="Arial" w:hAnsi="Arial" w:cs="Arial"/>
          <w:sz w:val="20"/>
          <w:szCs w:val="20"/>
        </w:rPr>
        <w:lastRenderedPageBreak/>
        <w:t>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w:t>
      </w:r>
      <w:r w:rsidRPr="00481353">
        <w:rPr>
          <w:rFonts w:ascii="Arial" w:hAnsi="Arial" w:cs="Arial"/>
          <w:bCs/>
          <w:sz w:val="20"/>
          <w:szCs w:val="20"/>
        </w:rPr>
        <w:lastRenderedPageBreak/>
        <w:t>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lastRenderedPageBreak/>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lastRenderedPageBreak/>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1B32C0A1"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B710FF">
        <w:rPr>
          <w:rFonts w:ascii="Arial" w:hAnsi="Arial" w:cs="Arial"/>
          <w:sz w:val="20"/>
          <w:szCs w:val="20"/>
        </w:rPr>
        <w:t xml:space="preserve">najviše </w:t>
      </w:r>
      <w:r w:rsidR="00277163" w:rsidRPr="00B710FF">
        <w:rPr>
          <w:rFonts w:ascii="Arial" w:hAnsi="Arial" w:cs="Arial"/>
          <w:sz w:val="20"/>
          <w:szCs w:val="20"/>
        </w:rPr>
        <w:t>tri</w:t>
      </w:r>
      <w:r w:rsidR="00DA343A" w:rsidRPr="00B710FF">
        <w:rPr>
          <w:rFonts w:ascii="Arial" w:hAnsi="Arial" w:cs="Arial"/>
          <w:sz w:val="20"/>
          <w:szCs w:val="20"/>
        </w:rPr>
        <w:t xml:space="preserve"> (</w:t>
      </w:r>
      <w:r w:rsidR="00277163" w:rsidRPr="00B710FF">
        <w:rPr>
          <w:rFonts w:ascii="Arial" w:hAnsi="Arial" w:cs="Arial"/>
          <w:sz w:val="20"/>
          <w:szCs w:val="20"/>
        </w:rPr>
        <w:t>3</w:t>
      </w:r>
      <w:r w:rsidR="00DA343A" w:rsidRPr="00B710FF">
        <w:rPr>
          <w:rFonts w:ascii="Arial" w:hAnsi="Arial" w:cs="Arial"/>
          <w:sz w:val="20"/>
          <w:szCs w:val="20"/>
        </w:rPr>
        <w:t>) izvršen</w:t>
      </w:r>
      <w:r w:rsidR="009677A3" w:rsidRPr="00B710FF">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lastRenderedPageBreak/>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lastRenderedPageBreak/>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6BB8F88"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DE1F79">
        <w:rPr>
          <w:rFonts w:ascii="Arial" w:hAnsi="Arial" w:cs="Arial"/>
          <w:i/>
          <w:color w:val="000000"/>
          <w:sz w:val="20"/>
          <w:szCs w:val="20"/>
        </w:rPr>
        <w:t>4.</w:t>
      </w:r>
      <w:r w:rsidR="00DE1F79" w:rsidRPr="00DE1F79">
        <w:rPr>
          <w:rFonts w:ascii="Arial" w:hAnsi="Arial" w:cs="Arial"/>
          <w:i/>
          <w:color w:val="000000"/>
          <w:sz w:val="20"/>
          <w:szCs w:val="20"/>
        </w:rPr>
        <w:t>4</w:t>
      </w:r>
      <w:r w:rsidRPr="00DE1F79">
        <w:rPr>
          <w:rFonts w:ascii="Arial" w:hAnsi="Arial" w:cs="Arial"/>
          <w:i/>
          <w:color w:val="000000"/>
          <w:sz w:val="20"/>
          <w:szCs w:val="20"/>
        </w:rPr>
        <w:t>.</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lastRenderedPageBreak/>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2F9120B3"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 (bankarskoj garanciji),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045B7878" w:rsidR="00210D27" w:rsidRPr="00481353" w:rsidRDefault="00515533" w:rsidP="00832F88">
      <w:pPr>
        <w:autoSpaceDE w:val="0"/>
        <w:autoSpaceDN w:val="0"/>
        <w:adjustRightInd w:val="0"/>
        <w:jc w:val="center"/>
        <w:rPr>
          <w:rFonts w:ascii="Arial" w:hAnsi="Arial" w:cs="Arial"/>
          <w:b/>
          <w:bCs/>
          <w:color w:val="000000"/>
          <w:sz w:val="20"/>
          <w:szCs w:val="20"/>
        </w:rPr>
      </w:pPr>
      <w:r w:rsidRPr="00515533">
        <w:rPr>
          <w:rFonts w:ascii="Arial" w:hAnsi="Arial" w:cs="Arial"/>
          <w:b/>
          <w:bCs/>
          <w:color w:val="000000"/>
          <w:sz w:val="20"/>
          <w:szCs w:val="20"/>
        </w:rPr>
        <w:t xml:space="preserve">Rekonstrukcija dijela ulice Admirala Jakova Šubića od </w:t>
      </w:r>
      <w:proofErr w:type="spellStart"/>
      <w:r w:rsidRPr="00515533">
        <w:rPr>
          <w:rFonts w:ascii="Arial" w:hAnsi="Arial" w:cs="Arial"/>
          <w:b/>
          <w:bCs/>
          <w:color w:val="000000"/>
          <w:sz w:val="20"/>
          <w:szCs w:val="20"/>
        </w:rPr>
        <w:t>Cezana</w:t>
      </w:r>
      <w:proofErr w:type="spellEnd"/>
      <w:r w:rsidR="00F258DA" w:rsidRPr="00F258DA">
        <w:rPr>
          <w:rFonts w:ascii="Arial" w:hAnsi="Arial" w:cs="Arial"/>
          <w:b/>
          <w:bCs/>
          <w:color w:val="000000"/>
          <w:sz w:val="20"/>
          <w:szCs w:val="20"/>
        </w:rPr>
        <w:tab/>
      </w:r>
      <w:r w:rsidR="00F258DA" w:rsidRPr="00F258DA">
        <w:rPr>
          <w:rFonts w:ascii="Arial" w:hAnsi="Arial" w:cs="Arial"/>
          <w:b/>
          <w:bCs/>
          <w:color w:val="000000"/>
          <w:sz w:val="20"/>
          <w:szCs w:val="20"/>
        </w:rPr>
        <w:tab/>
      </w:r>
    </w:p>
    <w:p w14:paraId="3C06042A" w14:textId="0138F0F4"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542CD0" w:rsidRPr="00542CD0">
        <w:rPr>
          <w:rFonts w:ascii="Arial" w:hAnsi="Arial" w:cs="Arial"/>
          <w:b/>
          <w:bCs/>
          <w:sz w:val="20"/>
          <w:szCs w:val="20"/>
        </w:rPr>
        <w:t xml:space="preserve">MN </w:t>
      </w:r>
      <w:r w:rsidR="00515533">
        <w:rPr>
          <w:rFonts w:ascii="Arial" w:hAnsi="Arial" w:cs="Arial"/>
          <w:b/>
          <w:bCs/>
          <w:sz w:val="20"/>
          <w:szCs w:val="20"/>
        </w:rPr>
        <w:t>060-13</w:t>
      </w:r>
      <w:r w:rsidR="00542CD0" w:rsidRPr="00542CD0">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lastRenderedPageBreak/>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lastRenderedPageBreak/>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CP = (</w:t>
      </w:r>
      <w:proofErr w:type="spellStart"/>
      <w:r w:rsidRPr="00481353">
        <w:rPr>
          <w:rFonts w:ascii="Arial" w:hAnsi="Arial" w:cs="Arial"/>
          <w:b/>
          <w:bCs/>
          <w:sz w:val="20"/>
          <w:szCs w:val="20"/>
        </w:rPr>
        <w:t>Cmin</w:t>
      </w:r>
      <w:proofErr w:type="spellEnd"/>
      <w:r w:rsidRPr="00481353">
        <w:rPr>
          <w:rFonts w:ascii="Arial" w:hAnsi="Arial" w:cs="Arial"/>
          <w:b/>
          <w:bCs/>
          <w:sz w:val="20"/>
          <w:szCs w:val="20"/>
        </w:rPr>
        <w:t>/</w:t>
      </w:r>
      <w:proofErr w:type="spellStart"/>
      <w:r w:rsidRPr="00481353">
        <w:rPr>
          <w:rFonts w:ascii="Arial" w:hAnsi="Arial" w:cs="Arial"/>
          <w:b/>
          <w:bCs/>
          <w:sz w:val="20"/>
          <w:szCs w:val="20"/>
        </w:rPr>
        <w:t>Cp</w:t>
      </w:r>
      <w:proofErr w:type="spellEnd"/>
      <w:r w:rsidRPr="00481353">
        <w:rPr>
          <w:rFonts w:ascii="Arial" w:hAnsi="Arial" w:cs="Arial"/>
          <w:b/>
          <w:bCs/>
          <w:sz w:val="20"/>
          <w:szCs w:val="20"/>
        </w:rPr>
        <w:t xml:space="preserve">)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Cp</w:t>
      </w:r>
      <w:proofErr w:type="spellEnd"/>
      <w:r w:rsidRPr="00481353">
        <w:rPr>
          <w:rFonts w:ascii="Arial" w:hAnsi="Arial" w:cs="Arial"/>
          <w:sz w:val="20"/>
          <w:szCs w:val="20"/>
        </w:rPr>
        <w:t xml:space="preserve">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Cmin</w:t>
      </w:r>
      <w:proofErr w:type="spellEnd"/>
      <w:r w:rsidRPr="00481353">
        <w:rPr>
          <w:rFonts w:ascii="Arial" w:hAnsi="Arial" w:cs="Arial"/>
          <w:sz w:val="20"/>
          <w:szCs w:val="20"/>
        </w:rPr>
        <w:t xml:space="preserve">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w:t>
      </w:r>
      <w:proofErr w:type="spellStart"/>
      <w:r w:rsidRPr="00481353">
        <w:rPr>
          <w:rFonts w:ascii="Arial" w:hAnsi="Arial" w:cs="Arial"/>
          <w:b/>
          <w:color w:val="000000"/>
          <w:sz w:val="20"/>
          <w:szCs w:val="20"/>
        </w:rPr>
        <w:t>Jo</w:t>
      </w:r>
      <w:proofErr w:type="spellEnd"/>
      <w:r w:rsidRPr="00481353">
        <w:rPr>
          <w:rFonts w:ascii="Arial" w:hAnsi="Arial" w:cs="Arial"/>
          <w:b/>
          <w:color w:val="000000"/>
          <w:sz w:val="20"/>
          <w:szCs w:val="20"/>
        </w:rPr>
        <w:t>/</w:t>
      </w:r>
      <w:proofErr w:type="spellStart"/>
      <w:r w:rsidRPr="00481353">
        <w:rPr>
          <w:rFonts w:ascii="Arial" w:hAnsi="Arial" w:cs="Arial"/>
          <w:b/>
          <w:color w:val="000000"/>
          <w:sz w:val="20"/>
          <w:szCs w:val="20"/>
        </w:rPr>
        <w:t>Jn</w:t>
      </w:r>
      <w:proofErr w:type="spellEnd"/>
      <w:r w:rsidRPr="00481353">
        <w:rPr>
          <w:rFonts w:ascii="Arial" w:hAnsi="Arial" w:cs="Arial"/>
          <w:b/>
          <w:color w:val="000000"/>
          <w:sz w:val="20"/>
          <w:szCs w:val="20"/>
        </w:rPr>
        <w:t>)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Jn</w:t>
      </w:r>
      <w:proofErr w:type="spellEnd"/>
      <w:r w:rsidRPr="00481353">
        <w:rPr>
          <w:rFonts w:ascii="Arial" w:hAnsi="Arial" w:cs="Arial"/>
          <w:color w:val="000000"/>
          <w:sz w:val="20"/>
          <w:szCs w:val="20"/>
        </w:rPr>
        <w:t xml:space="preserve">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proofErr w:type="spellStart"/>
      <w:r w:rsidRPr="00481353">
        <w:rPr>
          <w:rFonts w:ascii="Arial" w:hAnsi="Arial" w:cs="Arial"/>
          <w:color w:val="000000"/>
          <w:sz w:val="20"/>
          <w:szCs w:val="20"/>
        </w:rPr>
        <w:t>Jo</w:t>
      </w:r>
      <w:proofErr w:type="spellEnd"/>
      <w:r w:rsidRPr="00481353">
        <w:rPr>
          <w:rFonts w:ascii="Arial" w:hAnsi="Arial" w:cs="Arial"/>
          <w:color w:val="000000"/>
          <w:sz w:val="20"/>
          <w:szCs w:val="20"/>
        </w:rPr>
        <w:t xml:space="preserve">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36, 48 i sl.), a dostavlja se u obliku izjave Ponuditelja u slobodnoj formi te se učitava (</w:t>
      </w:r>
      <w:proofErr w:type="spellStart"/>
      <w:r w:rsidRPr="00481353">
        <w:rPr>
          <w:rFonts w:ascii="Arial" w:hAnsi="Arial" w:cs="Arial"/>
          <w:color w:val="000000"/>
          <w:sz w:val="20"/>
          <w:szCs w:val="20"/>
        </w:rPr>
        <w:t>upload</w:t>
      </w:r>
      <w:proofErr w:type="spellEnd"/>
      <w:r w:rsidRPr="00481353">
        <w:rPr>
          <w:rFonts w:ascii="Arial" w:hAnsi="Arial" w:cs="Arial"/>
          <w:color w:val="000000"/>
          <w:sz w:val="20"/>
          <w:szCs w:val="20"/>
        </w:rPr>
        <w:t xml:space="preserve">-a)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2" w:name="_Toc445716995"/>
      <w:bookmarkEnd w:id="31"/>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lastRenderedPageBreak/>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lastRenderedPageBreak/>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58AB893B"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515533">
        <w:rPr>
          <w:rFonts w:ascii="Arial" w:hAnsi="Arial" w:cs="Arial"/>
          <w:b/>
          <w:sz w:val="20"/>
          <w:szCs w:val="20"/>
        </w:rPr>
        <w:t>198</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proofErr w:type="spellStart"/>
      <w:r w:rsidR="00515533">
        <w:rPr>
          <w:rFonts w:ascii="Arial" w:hAnsi="Arial" w:cs="Arial"/>
          <w:sz w:val="20"/>
          <w:szCs w:val="20"/>
        </w:rPr>
        <w:t>stodevedesetosamtisuća</w:t>
      </w:r>
      <w:proofErr w:type="spellEnd"/>
      <w:r w:rsidR="00285DF7" w:rsidRPr="00481353">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2798C47F"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F258DA">
        <w:t xml:space="preserve"> </w:t>
      </w:r>
      <w:r w:rsidR="00F258DA">
        <w:t>„</w:t>
      </w:r>
      <w:r w:rsidR="00515533" w:rsidRPr="00515533">
        <w:rPr>
          <w:rFonts w:ascii="Arial" w:hAnsi="Arial" w:cs="Arial"/>
          <w:i/>
          <w:sz w:val="20"/>
          <w:szCs w:val="20"/>
        </w:rPr>
        <w:t xml:space="preserve">Rekonstrukcija dijela ulice Admirala Jakova Šubića od </w:t>
      </w:r>
      <w:proofErr w:type="spellStart"/>
      <w:r w:rsidR="00515533" w:rsidRPr="00515533">
        <w:rPr>
          <w:rFonts w:ascii="Arial" w:hAnsi="Arial" w:cs="Arial"/>
          <w:i/>
          <w:sz w:val="20"/>
          <w:szCs w:val="20"/>
        </w:rPr>
        <w:t>Cezana</w:t>
      </w:r>
      <w:proofErr w:type="spellEnd"/>
      <w:r w:rsidR="00F258DA" w:rsidRPr="00515533">
        <w:rPr>
          <w:rFonts w:ascii="Arial" w:hAnsi="Arial" w:cs="Arial"/>
          <w:i/>
          <w:sz w:val="20"/>
          <w:szCs w:val="20"/>
        </w:rPr>
        <w:t xml:space="preserve">, evidencijski broj nabave: </w:t>
      </w:r>
      <w:r w:rsidR="00515533">
        <w:rPr>
          <w:rFonts w:ascii="Arial" w:hAnsi="Arial" w:cs="Arial"/>
          <w:i/>
          <w:sz w:val="20"/>
          <w:szCs w:val="20"/>
        </w:rPr>
        <w:t>MN 060-13</w:t>
      </w:r>
      <w:r w:rsidR="00542CD0" w:rsidRPr="00515533">
        <w:rPr>
          <w:rFonts w:ascii="Arial" w:hAnsi="Arial" w:cs="Arial"/>
          <w:i/>
          <w:sz w:val="20"/>
          <w:szCs w:val="20"/>
        </w:rPr>
        <w:t>/2</w:t>
      </w:r>
      <w:r w:rsidR="00542CD0" w:rsidRPr="00542CD0">
        <w:rPr>
          <w:rFonts w:ascii="Arial" w:hAnsi="Arial" w:cs="Arial"/>
          <w:i/>
          <w:sz w:val="20"/>
          <w:szCs w:val="20"/>
        </w:rPr>
        <w:t>2</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488E9AA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542CD0" w:rsidRPr="00542CD0">
        <w:rPr>
          <w:rFonts w:ascii="Arial" w:hAnsi="Arial" w:cs="Arial"/>
          <w:sz w:val="20"/>
          <w:szCs w:val="20"/>
        </w:rPr>
        <w:t>MN 060-1</w:t>
      </w:r>
      <w:r w:rsidR="00515533">
        <w:rPr>
          <w:rFonts w:ascii="Arial" w:hAnsi="Arial" w:cs="Arial"/>
          <w:sz w:val="20"/>
          <w:szCs w:val="20"/>
        </w:rPr>
        <w:t>3</w:t>
      </w:r>
      <w:r w:rsidR="00542CD0" w:rsidRPr="00542CD0">
        <w:rPr>
          <w:rFonts w:ascii="Arial" w:hAnsi="Arial" w:cs="Arial"/>
          <w:sz w:val="20"/>
          <w:szCs w:val="20"/>
        </w:rPr>
        <w:t>/22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49C13A3D"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 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w:t>
      </w:r>
      <w:r w:rsidR="00740F3B">
        <w:rPr>
          <w:rFonts w:ascii="Arial" w:hAnsi="Arial" w:cs="Arial"/>
          <w:sz w:val="20"/>
          <w:szCs w:val="20"/>
        </w:rPr>
        <w:t>MN 060-13</w:t>
      </w:r>
      <w:r w:rsidR="00542CD0" w:rsidRPr="00542CD0">
        <w:rPr>
          <w:rFonts w:ascii="Arial" w:hAnsi="Arial" w:cs="Arial"/>
          <w:sz w:val="20"/>
          <w:szCs w:val="20"/>
        </w:rPr>
        <w:t>/22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lastRenderedPageBreak/>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7777777" w:rsidR="00C9565C"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250EA" w:rsidRPr="007250EA">
        <w:rPr>
          <w:rFonts w:ascii="Arial" w:hAnsi="Arial" w:cs="Arial"/>
          <w:sz w:val="20"/>
          <w:szCs w:val="20"/>
        </w:rPr>
        <w:t xml:space="preserve">(deset posto) </w:t>
      </w:r>
      <w:r w:rsidRPr="00481353">
        <w:rPr>
          <w:rFonts w:ascii="Arial" w:hAnsi="Arial" w:cs="Arial"/>
          <w:sz w:val="20"/>
          <w:szCs w:val="20"/>
        </w:rPr>
        <w:t xml:space="preserve">od vrijednosti izvedenih radova (bez PDV-a).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lastRenderedPageBreak/>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27B0DC41"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7F59B6">
        <w:rPr>
          <w:rFonts w:ascii="Arial" w:hAnsi="Arial" w:cs="Arial"/>
          <w:sz w:val="20"/>
          <w:szCs w:val="20"/>
        </w:rPr>
        <w:t>6</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2BA15ADA"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7F59B6">
        <w:rPr>
          <w:rFonts w:ascii="Arial" w:hAnsi="Arial" w:cs="Arial"/>
          <w:bCs/>
          <w:sz w:val="20"/>
          <w:szCs w:val="20"/>
        </w:rPr>
        <w:t>6</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lastRenderedPageBreak/>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w:t>
      </w:r>
      <w:r w:rsidRPr="00481353">
        <w:rPr>
          <w:rFonts w:ascii="Arial" w:hAnsi="Arial" w:cs="Arial"/>
          <w:b/>
          <w:bCs/>
          <w:color w:val="000000"/>
          <w:sz w:val="20"/>
          <w:szCs w:val="20"/>
        </w:rPr>
        <w:lastRenderedPageBreak/>
        <w:t xml:space="preserve">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 xml:space="preserve">elektronički zapis ili jednakovrijedan dokument o </w:t>
      </w:r>
      <w:proofErr w:type="spellStart"/>
      <w:r w:rsidRPr="00384401">
        <w:rPr>
          <w:rFonts w:ascii="Arial" w:hAnsi="Arial" w:cs="Arial"/>
          <w:sz w:val="20"/>
          <w:szCs w:val="20"/>
        </w:rPr>
        <w:t>radnopravnom</w:t>
      </w:r>
      <w:proofErr w:type="spellEnd"/>
      <w:r w:rsidRPr="00384401">
        <w:rPr>
          <w:rFonts w:ascii="Arial" w:hAnsi="Arial" w:cs="Arial"/>
          <w:sz w:val="20"/>
          <w:szCs w:val="20"/>
        </w:rPr>
        <w:t xml:space="preserve">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 xml:space="preserve">arhitektonske, građevinske, strojarske i elektrotehničke (i/ili geotehničke struke, odnosno </w:t>
      </w:r>
      <w:proofErr w:type="spellStart"/>
      <w:r w:rsidRPr="00481353">
        <w:rPr>
          <w:rFonts w:ascii="Arial" w:eastAsia="Arial" w:hAnsi="Arial" w:cs="Arial"/>
          <w:color w:val="000000"/>
          <w:sz w:val="20"/>
          <w:szCs w:val="20"/>
        </w:rPr>
        <w:t>geoinženjerske</w:t>
      </w:r>
      <w:proofErr w:type="spellEnd"/>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lastRenderedPageBreak/>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5"/>
    </w:p>
    <w:p w14:paraId="4C2D39B4" w14:textId="77777777" w:rsidR="003746F5" w:rsidRPr="00481353" w:rsidRDefault="00F433AF" w:rsidP="00832F88">
      <w:pPr>
        <w:spacing w:before="120"/>
        <w:jc w:val="both"/>
        <w:rPr>
          <w:rFonts w:ascii="Arial" w:hAnsi="Arial" w:cs="Arial"/>
          <w:sz w:val="20"/>
          <w:szCs w:val="20"/>
        </w:rPr>
      </w:pPr>
      <w:bookmarkStart w:id="46"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Default="00E2696A" w:rsidP="00083D6D">
      <w:pPr>
        <w:pStyle w:val="Bezproreda"/>
        <w:ind w:left="0"/>
        <w:rPr>
          <w:rFonts w:ascii="Arial" w:hAnsi="Arial" w:cs="Arial"/>
          <w:b/>
          <w:sz w:val="20"/>
          <w:szCs w:val="20"/>
          <w:u w:val="single"/>
        </w:rPr>
      </w:pPr>
    </w:p>
    <w:p w14:paraId="7AC3FCA8" w14:textId="77777777" w:rsidR="000677A0" w:rsidRDefault="000677A0" w:rsidP="00083D6D">
      <w:pPr>
        <w:pStyle w:val="Bezproreda"/>
        <w:ind w:left="0"/>
        <w:rPr>
          <w:rFonts w:ascii="Arial" w:hAnsi="Arial" w:cs="Arial"/>
          <w:b/>
          <w:sz w:val="20"/>
          <w:szCs w:val="20"/>
          <w:u w:val="single"/>
        </w:rPr>
      </w:pPr>
    </w:p>
    <w:p w14:paraId="4BC0A77A" w14:textId="38E5C345" w:rsidR="000677A0" w:rsidRDefault="000677A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77777777" w:rsidR="000677A0" w:rsidRPr="00CE2FDC" w:rsidRDefault="000677A0" w:rsidP="000677A0">
      <w:pPr>
        <w:ind w:right="-567"/>
        <w:jc w:val="both"/>
        <w:rPr>
          <w:rFonts w:ascii="Arial" w:hAnsi="Arial" w:cs="Arial"/>
          <w:b/>
          <w:sz w:val="20"/>
          <w:szCs w:val="20"/>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3F86AEDD" w14:textId="77777777" w:rsidR="00740F3B" w:rsidRDefault="00740F3B" w:rsidP="000677A0">
      <w:pPr>
        <w:jc w:val="center"/>
        <w:rPr>
          <w:rFonts w:ascii="Arial" w:hAnsi="Arial" w:cs="Arial"/>
          <w:b/>
          <w:sz w:val="20"/>
          <w:szCs w:val="20"/>
        </w:rPr>
      </w:pPr>
      <w:r w:rsidRPr="00740F3B">
        <w:rPr>
          <w:rFonts w:ascii="Arial" w:hAnsi="Arial" w:cs="Arial"/>
          <w:b/>
          <w:sz w:val="20"/>
          <w:szCs w:val="20"/>
        </w:rPr>
        <w:t xml:space="preserve">Rekonstrukcija dijela ulice Admirala Jakova Šubića od </w:t>
      </w:r>
      <w:proofErr w:type="spellStart"/>
      <w:r w:rsidRPr="00740F3B">
        <w:rPr>
          <w:rFonts w:ascii="Arial" w:hAnsi="Arial" w:cs="Arial"/>
          <w:b/>
          <w:sz w:val="20"/>
          <w:szCs w:val="20"/>
        </w:rPr>
        <w:t>Cezana</w:t>
      </w:r>
      <w:proofErr w:type="spellEnd"/>
    </w:p>
    <w:p w14:paraId="78500A6B" w14:textId="38A07EC4" w:rsidR="000677A0" w:rsidRDefault="00740F3B" w:rsidP="000677A0">
      <w:pPr>
        <w:jc w:val="center"/>
        <w:rPr>
          <w:rFonts w:ascii="Arial" w:hAnsi="Arial" w:cs="Arial"/>
          <w:b/>
          <w:sz w:val="20"/>
          <w:szCs w:val="20"/>
        </w:rPr>
      </w:pPr>
      <w:r>
        <w:rPr>
          <w:rFonts w:ascii="Arial" w:hAnsi="Arial" w:cs="Arial"/>
          <w:b/>
          <w:sz w:val="20"/>
          <w:szCs w:val="20"/>
        </w:rPr>
        <w:t xml:space="preserve"> MN 060-13</w:t>
      </w:r>
      <w:r w:rsidR="00542CD0" w:rsidRPr="00542CD0">
        <w:rPr>
          <w:rFonts w:ascii="Arial" w:hAnsi="Arial" w:cs="Arial"/>
          <w:b/>
          <w:sz w:val="20"/>
          <w:szCs w:val="20"/>
        </w:rPr>
        <w:t>/22</w:t>
      </w:r>
    </w:p>
    <w:p w14:paraId="519AFCCD" w14:textId="77777777" w:rsidR="00542CD0" w:rsidRPr="00CE2FDC" w:rsidRDefault="00542CD0" w:rsidP="000677A0">
      <w:pPr>
        <w:jc w:val="center"/>
        <w:rPr>
          <w:rFonts w:ascii="Arial" w:hAnsi="Arial" w:cs="Arial"/>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66932662" w14:textId="71C8E2AF" w:rsidR="00475694" w:rsidRPr="000677A0" w:rsidRDefault="00475694" w:rsidP="00475694">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temeljem Zakona o javnoj nabavi („Narodne novine“, br. 120/16), proveo otvoreni postupak javne nabave male vrijednosti za sklapanje ugovora o javnoj nabavi radova u predmetu </w:t>
      </w:r>
      <w:r w:rsidR="00740F3B" w:rsidRPr="00740F3B">
        <w:rPr>
          <w:rFonts w:ascii="Arial" w:hAnsi="Arial" w:cs="Arial"/>
          <w:sz w:val="20"/>
          <w:szCs w:val="20"/>
        </w:rPr>
        <w:t xml:space="preserve">Rekonstrukcija dijela ulice Admirala Jakova Šubića od </w:t>
      </w:r>
      <w:proofErr w:type="spellStart"/>
      <w:r w:rsidR="00740F3B" w:rsidRPr="00740F3B">
        <w:rPr>
          <w:rFonts w:ascii="Arial" w:hAnsi="Arial" w:cs="Arial"/>
          <w:sz w:val="20"/>
          <w:szCs w:val="20"/>
        </w:rPr>
        <w:t>Cezana</w:t>
      </w:r>
      <w:proofErr w:type="spellEnd"/>
      <w:r w:rsidRPr="000677A0">
        <w:rPr>
          <w:rFonts w:ascii="Arial" w:hAnsi="Arial" w:cs="Arial"/>
          <w:sz w:val="20"/>
          <w:szCs w:val="20"/>
        </w:rPr>
        <w:t xml:space="preserve">, evidencijski broj nabave </w:t>
      </w:r>
      <w:r w:rsidR="00740F3B">
        <w:rPr>
          <w:rFonts w:ascii="Arial" w:hAnsi="Arial" w:cs="Arial"/>
          <w:sz w:val="20"/>
          <w:szCs w:val="20"/>
        </w:rPr>
        <w:t>MN 060-13</w:t>
      </w:r>
      <w:r w:rsidRPr="00542CD0">
        <w:rPr>
          <w:rFonts w:ascii="Arial" w:hAnsi="Arial" w:cs="Arial"/>
          <w:sz w:val="20"/>
          <w:szCs w:val="20"/>
        </w:rPr>
        <w:t>/22</w:t>
      </w:r>
      <w:r w:rsidRPr="000677A0">
        <w:rPr>
          <w:rFonts w:ascii="Arial" w:hAnsi="Arial" w:cs="Arial"/>
          <w:sz w:val="20"/>
          <w:szCs w:val="20"/>
        </w:rPr>
        <w:t>.</w:t>
      </w:r>
    </w:p>
    <w:p w14:paraId="36346800" w14:textId="16C6D043" w:rsidR="00475694" w:rsidRPr="00CE2FDC" w:rsidRDefault="00475694" w:rsidP="00475694">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00740F3B">
        <w:rPr>
          <w:rFonts w:ascii="Arial" w:hAnsi="Arial" w:cs="Arial"/>
          <w:sz w:val="20"/>
          <w:szCs w:val="20"/>
        </w:rPr>
        <w:t>361-01/22-01/47</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proofErr w:type="spellStart"/>
      <w:r w:rsidRPr="00CE2FDC">
        <w:rPr>
          <w:rFonts w:ascii="Arial" w:hAnsi="Arial" w:cs="Arial"/>
          <w:sz w:val="20"/>
          <w:szCs w:val="20"/>
        </w:rPr>
        <w:t>višeradnje</w:t>
      </w:r>
      <w:proofErr w:type="spellEnd"/>
      <w:r w:rsidRPr="00CE2FDC">
        <w:rPr>
          <w:rFonts w:ascii="Arial" w:hAnsi="Arial" w:cs="Arial"/>
          <w:sz w:val="20"/>
          <w:szCs w:val="20"/>
        </w:rPr>
        <w:t xml:space="preserv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w:t>
      </w:r>
      <w:proofErr w:type="spellStart"/>
      <w:r w:rsidRPr="00CE2FDC">
        <w:rPr>
          <w:rFonts w:ascii="Arial" w:hAnsi="Arial" w:cs="Arial"/>
          <w:sz w:val="20"/>
          <w:szCs w:val="20"/>
        </w:rPr>
        <w:t>vantroškovničkih</w:t>
      </w:r>
      <w:proofErr w:type="spellEnd"/>
      <w:r w:rsidRPr="00CE2FDC">
        <w:rPr>
          <w:rFonts w:ascii="Arial" w:hAnsi="Arial" w:cs="Arial"/>
          <w:sz w:val="20"/>
          <w:szCs w:val="20"/>
        </w:rPr>
        <w:t xml:space="preserve">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7FE51AD0"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w:t>
      </w:r>
      <w:r w:rsidR="00740F3B">
        <w:rPr>
          <w:rFonts w:ascii="Arial" w:hAnsi="Arial" w:cs="Arial"/>
          <w:sz w:val="20"/>
          <w:szCs w:val="20"/>
        </w:rPr>
        <w:t xml:space="preserve">Marko Meštrović, dipl. </w:t>
      </w:r>
      <w:proofErr w:type="spellStart"/>
      <w:r w:rsidR="00740F3B">
        <w:rPr>
          <w:rFonts w:ascii="Arial" w:hAnsi="Arial" w:cs="Arial"/>
          <w:sz w:val="20"/>
          <w:szCs w:val="20"/>
        </w:rPr>
        <w:t>građ</w:t>
      </w:r>
      <w:proofErr w:type="spellEnd"/>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750DBCC0" w:rsidR="000677A0" w:rsidRPr="00384401" w:rsidRDefault="000677A0" w:rsidP="000677A0">
      <w:pPr>
        <w:ind w:firstLine="709"/>
        <w:jc w:val="both"/>
        <w:rPr>
          <w:rFonts w:ascii="Arial" w:hAnsi="Arial" w:cs="Arial"/>
          <w:sz w:val="20"/>
          <w:szCs w:val="20"/>
        </w:rPr>
      </w:pPr>
      <w:bookmarkStart w:id="49" w:name="_GoBack"/>
      <w:bookmarkEnd w:id="49"/>
      <w:r w:rsidRPr="009C5E39">
        <w:rPr>
          <w:rFonts w:ascii="Arial" w:hAnsi="Arial" w:cs="Arial"/>
          <w:sz w:val="20"/>
          <w:szCs w:val="20"/>
        </w:rPr>
        <w:t xml:space="preserve">Rok </w:t>
      </w:r>
      <w:r w:rsidR="005A1F40" w:rsidRPr="009C5E39">
        <w:rPr>
          <w:rFonts w:ascii="Arial" w:hAnsi="Arial" w:cs="Arial"/>
          <w:sz w:val="20"/>
          <w:szCs w:val="20"/>
        </w:rPr>
        <w:t xml:space="preserve">završetka radova </w:t>
      </w:r>
      <w:r w:rsidRPr="009C5E39">
        <w:rPr>
          <w:rFonts w:ascii="Arial" w:hAnsi="Arial" w:cs="Arial"/>
          <w:sz w:val="20"/>
          <w:szCs w:val="20"/>
        </w:rPr>
        <w:t xml:space="preserve">je </w:t>
      </w:r>
      <w:r w:rsidR="00737E3B" w:rsidRPr="009C5E39">
        <w:rPr>
          <w:rFonts w:ascii="Arial" w:hAnsi="Arial" w:cs="Arial"/>
          <w:sz w:val="20"/>
          <w:szCs w:val="20"/>
        </w:rPr>
        <w:t>270</w:t>
      </w:r>
      <w:r w:rsidR="00B710FF" w:rsidRPr="009C5E39">
        <w:rPr>
          <w:rFonts w:ascii="Arial" w:hAnsi="Arial" w:cs="Arial"/>
          <w:sz w:val="20"/>
          <w:szCs w:val="20"/>
        </w:rPr>
        <w:t xml:space="preserve"> radnih dana</w:t>
      </w:r>
      <w:r w:rsidRPr="009C5E39">
        <w:rPr>
          <w:rFonts w:ascii="Arial" w:hAnsi="Arial" w:cs="Arial"/>
          <w:sz w:val="20"/>
          <w:szCs w:val="20"/>
        </w:rPr>
        <w:t xml:space="preserve"> od dana uvođenja Izvođača u posao.</w:t>
      </w:r>
    </w:p>
    <w:p w14:paraId="2ED6D45D" w14:textId="77777777" w:rsidR="000677A0" w:rsidRPr="00384401" w:rsidRDefault="000677A0"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40F9B660"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javnoj nabavi, evid.br. MN 060-1</w:t>
      </w:r>
      <w:r w:rsidR="00EA1ED2">
        <w:rPr>
          <w:rFonts w:ascii="Arial" w:hAnsi="Arial" w:cs="Arial"/>
          <w:sz w:val="20"/>
          <w:szCs w:val="20"/>
        </w:rPr>
        <w:t>3</w:t>
      </w:r>
      <w:r w:rsidR="005A1F40" w:rsidRPr="005A1F4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3D62781A"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w:t>
      </w:r>
      <w:proofErr w:type="spellStart"/>
      <w:r w:rsidRPr="00CE2FDC">
        <w:rPr>
          <w:rFonts w:ascii="Arial" w:hAnsi="Arial" w:cs="Arial"/>
          <w:sz w:val="20"/>
          <w:szCs w:val="20"/>
        </w:rPr>
        <w:t>desetposto</w:t>
      </w:r>
      <w:proofErr w:type="spellEnd"/>
      <w:r w:rsidRPr="00CE2FDC">
        <w:rPr>
          <w:rFonts w:ascii="Arial" w:hAnsi="Arial" w:cs="Arial"/>
          <w:sz w:val="20"/>
          <w:szCs w:val="20"/>
        </w:rPr>
        <w:t xml:space="preserve">)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odgovara li kvaliteta izvedenih radova ugovorenoj kvaliteti, odnosno koje radove mora </w:t>
      </w:r>
      <w:proofErr w:type="spellStart"/>
      <w:r w:rsidRPr="00CE2FDC">
        <w:rPr>
          <w:rFonts w:ascii="Arial" w:hAnsi="Arial" w:cs="Arial"/>
          <w:sz w:val="20"/>
          <w:szCs w:val="20"/>
        </w:rPr>
        <w:t>Izvo</w:t>
      </w:r>
      <w:r>
        <w:rPr>
          <w:rFonts w:ascii="Arial" w:hAnsi="Arial" w:cs="Arial"/>
          <w:sz w:val="20"/>
          <w:szCs w:val="20"/>
        </w:rPr>
        <w:t>đač</w:t>
      </w:r>
      <w:r w:rsidRPr="00CE2FDC">
        <w:rPr>
          <w:rFonts w:ascii="Arial" w:hAnsi="Arial" w:cs="Arial"/>
          <w:sz w:val="20"/>
          <w:szCs w:val="20"/>
        </w:rPr>
        <w:t>j</w:t>
      </w:r>
      <w:proofErr w:type="spellEnd"/>
      <w:r w:rsidRPr="00CE2FDC">
        <w:rPr>
          <w:rFonts w:ascii="Arial" w:hAnsi="Arial" w:cs="Arial"/>
          <w:sz w:val="20"/>
          <w:szCs w:val="20"/>
        </w:rPr>
        <w:t xml:space="preserve">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280FAAE8"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EA1ED2">
        <w:rPr>
          <w:rFonts w:ascii="Arial" w:hAnsi="Arial" w:cs="Arial"/>
          <w:sz w:val="20"/>
          <w:szCs w:val="20"/>
        </w:rPr>
        <w:t>361-01/22-01/47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7777777"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Pr="00CE2FDC">
        <w:rPr>
          <w:rFonts w:ascii="Arial" w:hAnsi="Arial" w:cs="Arial"/>
          <w:sz w:val="20"/>
          <w:szCs w:val="20"/>
        </w:rPr>
        <w:t>20198/01-2-2</w:t>
      </w:r>
      <w:r>
        <w:rPr>
          <w:rFonts w:ascii="Arial" w:hAnsi="Arial" w:cs="Arial"/>
          <w:sz w:val="20"/>
          <w:szCs w:val="20"/>
        </w:rPr>
        <w:t>2</w:t>
      </w:r>
      <w:r w:rsidRPr="00CE2FDC">
        <w:rPr>
          <w:rFonts w:ascii="Arial" w:hAnsi="Arial" w:cs="Arial"/>
          <w:sz w:val="20"/>
          <w:szCs w:val="20"/>
        </w:rPr>
        <w:t>-__</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9846A" w14:textId="77777777" w:rsidR="009C5E39" w:rsidRDefault="009C5E39" w:rsidP="00B5161B">
      <w:r>
        <w:separator/>
      </w:r>
    </w:p>
  </w:endnote>
  <w:endnote w:type="continuationSeparator" w:id="0">
    <w:p w14:paraId="7B63925E" w14:textId="77777777" w:rsidR="009C5E39" w:rsidRDefault="009C5E39"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9C5E39" w:rsidRPr="008911B2" w:rsidRDefault="009C5E39">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5786B">
      <w:rPr>
        <w:rFonts w:ascii="Arial" w:hAnsi="Arial" w:cs="Arial"/>
        <w:noProof/>
        <w:sz w:val="18"/>
        <w:szCs w:val="18"/>
      </w:rPr>
      <w:t>4</w:t>
    </w:r>
    <w:r w:rsidRPr="008911B2">
      <w:rPr>
        <w:rFonts w:ascii="Arial" w:hAnsi="Arial" w:cs="Arial"/>
        <w:sz w:val="18"/>
        <w:szCs w:val="18"/>
      </w:rPr>
      <w:fldChar w:fldCharType="end"/>
    </w:r>
  </w:p>
  <w:p w14:paraId="7105E964" w14:textId="77777777" w:rsidR="009C5E39" w:rsidRDefault="009C5E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44482" w14:textId="77777777" w:rsidR="009C5E39" w:rsidRDefault="009C5E39" w:rsidP="00B5161B">
      <w:r>
        <w:separator/>
      </w:r>
    </w:p>
  </w:footnote>
  <w:footnote w:type="continuationSeparator" w:id="0">
    <w:p w14:paraId="3870AC37" w14:textId="77777777" w:rsidR="009C5E39" w:rsidRDefault="009C5E39"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9C5E39" w:rsidRDefault="009C5E39" w:rsidP="00511EC4">
    <w:pPr>
      <w:pStyle w:val="Zaglavlje"/>
      <w:jc w:val="center"/>
      <w:rPr>
        <w:rFonts w:ascii="Arial" w:hAnsi="Arial" w:cs="Arial"/>
        <w:i/>
        <w:color w:val="808080" w:themeColor="background1" w:themeShade="80"/>
        <w:sz w:val="18"/>
        <w:szCs w:val="18"/>
        <w:lang w:val="hr-HR"/>
      </w:rPr>
    </w:pPr>
  </w:p>
  <w:p w14:paraId="579ED97A" w14:textId="3D6BF755" w:rsidR="009C5E39" w:rsidRPr="00210D27" w:rsidRDefault="009C5E39" w:rsidP="00F258DA">
    <w:pPr>
      <w:pStyle w:val="Zaglavlje"/>
      <w:tabs>
        <w:tab w:val="center" w:pos="4536"/>
        <w:tab w:val="left" w:pos="679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sidRPr="0090745B">
      <w:rPr>
        <w:rFonts w:ascii="Arial" w:hAnsi="Arial" w:cs="Arial"/>
        <w:i/>
        <w:color w:val="808080" w:themeColor="background1" w:themeShade="80"/>
        <w:sz w:val="18"/>
        <w:szCs w:val="18"/>
        <w:lang w:val="hr-HR"/>
      </w:rPr>
      <w:t xml:space="preserve">Rekonstrukcija dijela ulice Admirala Jakova Šubića od </w:t>
    </w:r>
    <w:proofErr w:type="spellStart"/>
    <w:r w:rsidRPr="0090745B">
      <w:rPr>
        <w:rFonts w:ascii="Arial" w:hAnsi="Arial" w:cs="Arial"/>
        <w:i/>
        <w:color w:val="808080" w:themeColor="background1" w:themeShade="80"/>
        <w:sz w:val="18"/>
        <w:szCs w:val="18"/>
        <w:lang w:val="hr-HR"/>
      </w:rPr>
      <w:t>Cezana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701"/>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1A80"/>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A70"/>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37E3B"/>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5786B"/>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C5E39"/>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53B"/>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10FF"/>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ADE"/>
    <w:rsid w:val="00C22F0D"/>
    <w:rsid w:val="00C23843"/>
    <w:rsid w:val="00C25124"/>
    <w:rsid w:val="00C25145"/>
    <w:rsid w:val="00C25D7A"/>
    <w:rsid w:val="00C27D5D"/>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830"/>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11EB-3E8C-41A9-BE76-72F3C530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16809</Words>
  <Characters>95814</Characters>
  <Application>Microsoft Office Word</Application>
  <DocSecurity>0</DocSecurity>
  <Lines>798</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112399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2022-04-20T08:43:00Z</dcterms:created>
  <dcterms:modified xsi:type="dcterms:W3CDTF">2022-08-08T12:40:00Z</dcterms:modified>
</cp:coreProperties>
</file>